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7C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6327C" w:rsidRPr="00C4332D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6327C" w:rsidRPr="00C4332D" w:rsidRDefault="00E6327C" w:rsidP="00E6327C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E6327C" w:rsidRPr="006A0457" w:rsidRDefault="00E6327C" w:rsidP="00E6327C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>
      <w:pPr>
        <w:rPr>
          <w:u w:val="single"/>
        </w:rPr>
      </w:pPr>
    </w:p>
    <w:p w:rsidR="005B1712" w:rsidRPr="00387006" w:rsidRDefault="005B1712" w:rsidP="009752ED">
      <w:pPr>
        <w:rPr>
          <w:u w:val="single"/>
        </w:rPr>
      </w:pPr>
    </w:p>
    <w:p w:rsidR="009752ED" w:rsidRPr="00387006" w:rsidRDefault="00110445" w:rsidP="005B1712">
      <w:pPr>
        <w:framePr w:w="9571" w:h="441" w:hSpace="180" w:wrap="around" w:vAnchor="text" w:hAnchor="page" w:x="1651" w:y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805FD">
        <w:rPr>
          <w:rFonts w:ascii="Times New Roman" w:hAnsi="Times New Roman"/>
          <w:sz w:val="22"/>
        </w:rPr>
        <w:t>____</w:t>
      </w:r>
      <w:r w:rsidR="005B1712">
        <w:rPr>
          <w:rFonts w:ascii="Times New Roman" w:hAnsi="Times New Roman"/>
          <w:sz w:val="22"/>
        </w:rPr>
        <w:t>______</w:t>
      </w:r>
      <w:r w:rsidR="001805FD">
        <w:rPr>
          <w:rFonts w:ascii="Times New Roman" w:hAnsi="Times New Roman"/>
          <w:sz w:val="22"/>
        </w:rPr>
        <w:t>_</w:t>
      </w:r>
      <w:r w:rsidR="001F79C7">
        <w:rPr>
          <w:rFonts w:ascii="Times New Roman" w:hAnsi="Times New Roman"/>
          <w:sz w:val="22"/>
        </w:rPr>
        <w:t>20</w:t>
      </w:r>
      <w:r w:rsidR="00C752BA">
        <w:rPr>
          <w:rFonts w:ascii="Times New Roman" w:hAnsi="Times New Roman"/>
          <w:sz w:val="22"/>
        </w:rPr>
        <w:t>2</w:t>
      </w:r>
      <w:r w:rsidR="001805FD">
        <w:rPr>
          <w:rFonts w:ascii="Times New Roman" w:hAnsi="Times New Roman"/>
          <w:sz w:val="22"/>
        </w:rPr>
        <w:t>2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</w:t>
      </w:r>
      <w:r w:rsidR="005B1712">
        <w:rPr>
          <w:rFonts w:ascii="Times New Roman" w:hAnsi="Times New Roman"/>
          <w:sz w:val="22"/>
        </w:rPr>
        <w:t xml:space="preserve">                 </w:t>
      </w:r>
      <w:r w:rsidR="001F79C7">
        <w:rPr>
          <w:rFonts w:ascii="Times New Roman" w:hAnsi="Times New Roman"/>
          <w:sz w:val="22"/>
        </w:rPr>
        <w:t xml:space="preserve">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387006">
        <w:rPr>
          <w:rFonts w:ascii="Times New Roman" w:hAnsi="Times New Roman"/>
          <w:sz w:val="22"/>
        </w:rPr>
        <w:t>№</w:t>
      </w:r>
      <w:r w:rsidR="0037192A" w:rsidRPr="00387006">
        <w:rPr>
          <w:rFonts w:ascii="Times New Roman" w:hAnsi="Times New Roman"/>
          <w:sz w:val="22"/>
        </w:rPr>
        <w:t xml:space="preserve"> </w:t>
      </w:r>
      <w:r w:rsidR="001805FD">
        <w:rPr>
          <w:rFonts w:ascii="Times New Roman" w:hAnsi="Times New Roman"/>
          <w:sz w:val="22"/>
        </w:rPr>
        <w:t>_______</w:t>
      </w:r>
    </w:p>
    <w:p w:rsidR="009752ED" w:rsidRPr="00246459" w:rsidRDefault="009752ED" w:rsidP="005B1712">
      <w:pPr>
        <w:framePr w:w="9571" w:h="441" w:hSpace="180" w:wrap="around" w:vAnchor="text" w:hAnchor="page" w:x="1651" w:y="12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71774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1805FD" w:rsidRPr="00210B04" w:rsidRDefault="001805FD" w:rsidP="00210B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 xml:space="preserve">Об утверждении </w:t>
      </w:r>
      <w:r w:rsidRPr="00A16AC7">
        <w:rPr>
          <w:rFonts w:ascii="Times New Roman" w:hAnsi="Times New Roman"/>
          <w:sz w:val="28"/>
          <w:szCs w:val="28"/>
        </w:rPr>
        <w:t xml:space="preserve">формы проверочного листа (списка контрольных вопросов), применяемого при осуществлении муниципального контроля </w:t>
      </w:r>
      <w:r w:rsidR="005B1712" w:rsidRPr="00A16AC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A16AC7">
        <w:rPr>
          <w:rFonts w:ascii="Times New Roman" w:hAnsi="Times New Roman"/>
          <w:sz w:val="28"/>
          <w:szCs w:val="28"/>
        </w:rPr>
        <w:t>в отношении юридических лиц и индивидуальных предпринимателей</w:t>
      </w:r>
      <w:r w:rsidR="00986FAF">
        <w:rPr>
          <w:rFonts w:ascii="Times New Roman" w:hAnsi="Times New Roman"/>
          <w:sz w:val="28"/>
          <w:szCs w:val="28"/>
        </w:rPr>
        <w:t xml:space="preserve"> на территории ЗАТО Железногорск</w:t>
      </w:r>
    </w:p>
    <w:p w:rsidR="00ED2CFA" w:rsidRPr="00210B04" w:rsidRDefault="00ED2CFA" w:rsidP="00ED2CF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D2CFA" w:rsidRDefault="001805FD" w:rsidP="0053118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10B04">
        <w:rPr>
          <w:sz w:val="28"/>
          <w:szCs w:val="28"/>
        </w:rPr>
        <w:t>В соответствии с Федеральным зак</w:t>
      </w:r>
      <w:r w:rsidR="005B1712">
        <w:rPr>
          <w:sz w:val="28"/>
          <w:szCs w:val="28"/>
        </w:rPr>
        <w:t>оном от 06.10.2003 № 131-ФЗ «Об </w:t>
      </w:r>
      <w:r w:rsidRPr="00210B04">
        <w:rPr>
          <w:sz w:val="28"/>
          <w:szCs w:val="28"/>
        </w:rPr>
        <w:t>общих принципах организации местного самоуправления в Российской Федерации», Федеральным за</w:t>
      </w:r>
      <w:r w:rsidR="005B1712">
        <w:rPr>
          <w:sz w:val="28"/>
          <w:szCs w:val="28"/>
        </w:rPr>
        <w:t>коном от 31.07.2020 № 248-ФЗ «О </w:t>
      </w:r>
      <w:r w:rsidRPr="00210B04">
        <w:rPr>
          <w:sz w:val="28"/>
          <w:szCs w:val="28"/>
        </w:rPr>
        <w:t>государственном контроле (надзоре) и муниципальном контроле в Российской Федерации»,</w:t>
      </w:r>
      <w:r w:rsidR="00A52773">
        <w:rPr>
          <w:sz w:val="28"/>
          <w:szCs w:val="28"/>
        </w:rPr>
        <w:t xml:space="preserve"> </w:t>
      </w:r>
      <w:r w:rsidR="00A52773" w:rsidRPr="00A52773">
        <w:rPr>
          <w:sz w:val="28"/>
          <w:szCs w:val="28"/>
        </w:rPr>
        <w:t>Постановление</w:t>
      </w:r>
      <w:r w:rsidR="00A52773">
        <w:rPr>
          <w:sz w:val="28"/>
          <w:szCs w:val="28"/>
        </w:rPr>
        <w:t>м</w:t>
      </w:r>
      <w:r w:rsidR="00A52773" w:rsidRPr="00A52773">
        <w:rPr>
          <w:sz w:val="28"/>
          <w:szCs w:val="28"/>
        </w:rPr>
        <w:t xml:space="preserve"> Правительства РФ от 27.10.2021 </w:t>
      </w:r>
      <w:r w:rsidR="00A52773">
        <w:rPr>
          <w:sz w:val="28"/>
          <w:szCs w:val="28"/>
        </w:rPr>
        <w:t>№</w:t>
      </w:r>
      <w:r w:rsidR="005B1712">
        <w:rPr>
          <w:sz w:val="28"/>
          <w:szCs w:val="28"/>
        </w:rPr>
        <w:t> </w:t>
      </w:r>
      <w:r w:rsidR="00A52773" w:rsidRPr="00A52773">
        <w:rPr>
          <w:sz w:val="28"/>
          <w:szCs w:val="28"/>
        </w:rPr>
        <w:t xml:space="preserve">1844 </w:t>
      </w:r>
      <w:r w:rsidR="00A52773">
        <w:rPr>
          <w:sz w:val="28"/>
          <w:szCs w:val="28"/>
        </w:rPr>
        <w:t>«</w:t>
      </w:r>
      <w:r w:rsidR="00A52773" w:rsidRPr="00A52773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proofErr w:type="gramEnd"/>
      <w:r w:rsidR="00A52773" w:rsidRPr="00A52773">
        <w:rPr>
          <w:sz w:val="28"/>
          <w:szCs w:val="28"/>
        </w:rPr>
        <w:t xml:space="preserve"> применения проверочных листов</w:t>
      </w:r>
      <w:r w:rsidR="00A52773">
        <w:rPr>
          <w:sz w:val="28"/>
          <w:szCs w:val="28"/>
        </w:rPr>
        <w:t>»,</w:t>
      </w:r>
      <w:r w:rsidRPr="00210B04">
        <w:rPr>
          <w:sz w:val="28"/>
          <w:szCs w:val="28"/>
        </w:rPr>
        <w:t xml:space="preserve"> </w:t>
      </w:r>
      <w:r w:rsidR="00ED2CFA" w:rsidRPr="00210B04">
        <w:rPr>
          <w:sz w:val="28"/>
          <w:szCs w:val="28"/>
        </w:rPr>
        <w:t>р</w:t>
      </w:r>
      <w:r w:rsidR="00E73412" w:rsidRPr="00210B04">
        <w:rPr>
          <w:sz w:val="28"/>
          <w:szCs w:val="28"/>
        </w:rPr>
        <w:t>ешением Совета депутатов</w:t>
      </w:r>
      <w:r w:rsidR="00ED2CFA" w:rsidRPr="00210B04">
        <w:rPr>
          <w:sz w:val="28"/>
          <w:szCs w:val="28"/>
        </w:rPr>
        <w:t xml:space="preserve"> ЗАТО г.</w:t>
      </w:r>
      <w:r w:rsidR="009F588A" w:rsidRPr="00210B04">
        <w:rPr>
          <w:sz w:val="28"/>
          <w:szCs w:val="28"/>
        </w:rPr>
        <w:t> </w:t>
      </w:r>
      <w:r w:rsidR="00ED2CFA" w:rsidRPr="00210B04">
        <w:rPr>
          <w:sz w:val="28"/>
          <w:szCs w:val="28"/>
        </w:rPr>
        <w:t>Железногорск от 28.09.2021 № 11-11</w:t>
      </w:r>
      <w:r w:rsidR="00531186" w:rsidRPr="00210B04">
        <w:rPr>
          <w:sz w:val="28"/>
          <w:szCs w:val="28"/>
        </w:rPr>
        <w:t>4</w:t>
      </w:r>
      <w:r w:rsidR="00ED2CFA" w:rsidRPr="00210B04">
        <w:rPr>
          <w:sz w:val="28"/>
          <w:szCs w:val="28"/>
        </w:rPr>
        <w:t xml:space="preserve">Р «Об утверждении Положения о муниципальном контроле </w:t>
      </w:r>
      <w:r w:rsidR="005B1712" w:rsidRPr="005B1712">
        <w:rPr>
          <w:sz w:val="28"/>
          <w:szCs w:val="28"/>
        </w:rPr>
        <w:t xml:space="preserve">в сфере благоустройства </w:t>
      </w:r>
      <w:r w:rsidR="00ED2CFA" w:rsidRPr="00210B04">
        <w:rPr>
          <w:sz w:val="28"/>
          <w:szCs w:val="28"/>
        </w:rPr>
        <w:t>на территории ЗАТО Железногорск</w:t>
      </w:r>
      <w:r w:rsidR="00531186" w:rsidRPr="00210B04">
        <w:rPr>
          <w:sz w:val="28"/>
          <w:szCs w:val="28"/>
        </w:rPr>
        <w:t>»,</w:t>
      </w:r>
      <w:r w:rsidRPr="00210B04">
        <w:rPr>
          <w:sz w:val="28"/>
          <w:szCs w:val="28"/>
        </w:rPr>
        <w:t xml:space="preserve"> руководствуясь Уставом ЗАТО Железногорск,</w:t>
      </w:r>
    </w:p>
    <w:p w:rsidR="005B1712" w:rsidRDefault="005B1712" w:rsidP="0053118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2CFA" w:rsidRDefault="00ED2CFA" w:rsidP="005B1712">
      <w:pPr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>ПОСТАНОВЛЯЮ:</w:t>
      </w:r>
    </w:p>
    <w:p w:rsidR="005B1712" w:rsidRPr="00210B04" w:rsidRDefault="005B1712" w:rsidP="005B1712">
      <w:pPr>
        <w:rPr>
          <w:rFonts w:ascii="Times New Roman" w:hAnsi="Times New Roman"/>
          <w:sz w:val="28"/>
          <w:szCs w:val="28"/>
        </w:rPr>
      </w:pPr>
    </w:p>
    <w:p w:rsidR="003706C6" w:rsidRPr="00210B04" w:rsidRDefault="005B1712" w:rsidP="005B1712">
      <w:pPr>
        <w:pStyle w:val="ac"/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1805FD" w:rsidRPr="00210B04">
        <w:rPr>
          <w:rFonts w:ascii="Times New Roman" w:hAnsi="Times New Roman"/>
          <w:sz w:val="28"/>
          <w:szCs w:val="28"/>
        </w:rPr>
        <w:t>Утвердить типовую форму проверочного листа (списка контрольных вопросов), применяемого пр</w:t>
      </w:r>
      <w:r>
        <w:rPr>
          <w:rFonts w:ascii="Times New Roman" w:hAnsi="Times New Roman"/>
          <w:sz w:val="28"/>
          <w:szCs w:val="28"/>
        </w:rPr>
        <w:t>и осуществлении муниципального</w:t>
      </w:r>
      <w:r w:rsidR="001805FD" w:rsidRPr="00210B04">
        <w:rPr>
          <w:rFonts w:ascii="Times New Roman" w:hAnsi="Times New Roman"/>
          <w:sz w:val="28"/>
          <w:szCs w:val="28"/>
        </w:rPr>
        <w:t xml:space="preserve"> контроля </w:t>
      </w:r>
      <w:r w:rsidRPr="005B171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1805FD" w:rsidRPr="00210B04">
        <w:rPr>
          <w:rFonts w:ascii="Times New Roman" w:hAnsi="Times New Roman"/>
          <w:sz w:val="28"/>
          <w:szCs w:val="28"/>
        </w:rPr>
        <w:t xml:space="preserve">в отношении юридических лиц и индивидуальных предпринимателей </w:t>
      </w:r>
      <w:r w:rsidR="00986FAF">
        <w:rPr>
          <w:rFonts w:ascii="Times New Roman" w:hAnsi="Times New Roman"/>
          <w:sz w:val="28"/>
          <w:szCs w:val="28"/>
        </w:rPr>
        <w:t>на территории ЗАТО Железногорск,</w:t>
      </w:r>
      <w:r w:rsidR="00986FAF" w:rsidRPr="00210B04">
        <w:rPr>
          <w:rFonts w:ascii="Times New Roman" w:hAnsi="Times New Roman"/>
          <w:sz w:val="28"/>
          <w:szCs w:val="28"/>
        </w:rPr>
        <w:t xml:space="preserve"> </w:t>
      </w:r>
      <w:r w:rsidR="003706C6" w:rsidRPr="00210B04">
        <w:rPr>
          <w:rFonts w:ascii="Times New Roman" w:hAnsi="Times New Roman"/>
          <w:sz w:val="28"/>
          <w:szCs w:val="28"/>
        </w:rPr>
        <w:t>согласно приложению к постановлению.</w:t>
      </w:r>
    </w:p>
    <w:p w:rsidR="003706C6" w:rsidRPr="00210B04" w:rsidRDefault="005B1712" w:rsidP="00210B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1805FD" w:rsidRPr="00210B04">
        <w:rPr>
          <w:rFonts w:ascii="Times New Roman" w:hAnsi="Times New Roman"/>
          <w:sz w:val="28"/>
          <w:szCs w:val="28"/>
        </w:rPr>
        <w:t>Должностным лицам, осуще</w:t>
      </w:r>
      <w:r>
        <w:rPr>
          <w:rFonts w:ascii="Times New Roman" w:hAnsi="Times New Roman"/>
          <w:sz w:val="28"/>
          <w:szCs w:val="28"/>
        </w:rPr>
        <w:t>ствляющим муниципальный</w:t>
      </w:r>
      <w:r w:rsidR="001805FD" w:rsidRPr="00210B04">
        <w:rPr>
          <w:rFonts w:ascii="Times New Roman" w:hAnsi="Times New Roman"/>
          <w:sz w:val="28"/>
          <w:szCs w:val="28"/>
        </w:rPr>
        <w:t xml:space="preserve">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12">
        <w:rPr>
          <w:rFonts w:ascii="Times New Roman" w:hAnsi="Times New Roman"/>
          <w:sz w:val="28"/>
          <w:szCs w:val="28"/>
        </w:rPr>
        <w:t>в сфере благоустройства</w:t>
      </w:r>
      <w:r w:rsidR="001805FD" w:rsidRPr="00210B04">
        <w:rPr>
          <w:rFonts w:ascii="Times New Roman" w:hAnsi="Times New Roman"/>
          <w:sz w:val="28"/>
          <w:szCs w:val="28"/>
        </w:rPr>
        <w:t>, при проведении контрольно-надзорных мероприятий прикладывать проверочный лист (список контрольных вопросов) к акту проверки соблюдения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12">
        <w:rPr>
          <w:rFonts w:ascii="Times New Roman" w:hAnsi="Times New Roman"/>
          <w:sz w:val="28"/>
          <w:szCs w:val="28"/>
        </w:rPr>
        <w:t>в сфере благоустройства</w:t>
      </w:r>
      <w:r w:rsidR="001805FD" w:rsidRPr="00210B04">
        <w:rPr>
          <w:rFonts w:ascii="Times New Roman" w:hAnsi="Times New Roman"/>
          <w:sz w:val="28"/>
          <w:szCs w:val="28"/>
        </w:rPr>
        <w:t>.</w:t>
      </w:r>
    </w:p>
    <w:p w:rsidR="00BD6633" w:rsidRPr="00210B04" w:rsidRDefault="00210B04" w:rsidP="00210B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706C6" w:rsidRPr="00210B04">
        <w:rPr>
          <w:rFonts w:ascii="Times New Roman" w:hAnsi="Times New Roman"/>
          <w:sz w:val="28"/>
          <w:szCs w:val="28"/>
        </w:rPr>
        <w:t>.</w:t>
      </w:r>
      <w:r w:rsidR="005B1712">
        <w:rPr>
          <w:rFonts w:ascii="Times New Roman" w:hAnsi="Times New Roman"/>
          <w:sz w:val="28"/>
          <w:szCs w:val="28"/>
        </w:rPr>
        <w:tab/>
      </w:r>
      <w:r w:rsidR="00BD6633" w:rsidRPr="00210B04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</w:t>
      </w:r>
      <w:proofErr w:type="gramStart"/>
      <w:r w:rsidR="00BD6633" w:rsidRPr="00210B04">
        <w:rPr>
          <w:rFonts w:ascii="Times New Roman" w:hAnsi="Times New Roman"/>
          <w:sz w:val="28"/>
          <w:szCs w:val="28"/>
        </w:rPr>
        <w:t>И.</w:t>
      </w:r>
      <w:r w:rsidR="005B1712">
        <w:rPr>
          <w:rFonts w:ascii="Times New Roman" w:hAnsi="Times New Roman"/>
          <w:sz w:val="28"/>
          <w:szCs w:val="28"/>
        </w:rPr>
        <w:t> </w:t>
      </w:r>
      <w:r w:rsidR="00BD6633" w:rsidRPr="00210B04">
        <w:rPr>
          <w:rFonts w:ascii="Times New Roman" w:hAnsi="Times New Roman"/>
          <w:sz w:val="28"/>
          <w:szCs w:val="28"/>
        </w:rPr>
        <w:t>С.</w:t>
      </w:r>
      <w:proofErr w:type="gramEnd"/>
      <w:r w:rsidR="00BD6633" w:rsidRPr="00210B04">
        <w:rPr>
          <w:rFonts w:ascii="Times New Roman" w:hAnsi="Times New Roman"/>
          <w:sz w:val="28"/>
          <w:szCs w:val="28"/>
        </w:rPr>
        <w:t xml:space="preserve">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71774" w:rsidRPr="00210B04">
        <w:rPr>
          <w:rFonts w:ascii="Times New Roman" w:hAnsi="Times New Roman"/>
          <w:sz w:val="28"/>
          <w:szCs w:val="28"/>
        </w:rPr>
        <w:t>«</w:t>
      </w:r>
      <w:r w:rsidR="00BD6633" w:rsidRPr="00210B04">
        <w:rPr>
          <w:rFonts w:ascii="Times New Roman" w:hAnsi="Times New Roman"/>
          <w:sz w:val="28"/>
          <w:szCs w:val="28"/>
        </w:rPr>
        <w:t>Интернет</w:t>
      </w:r>
      <w:r w:rsidR="00571774" w:rsidRPr="00210B04">
        <w:rPr>
          <w:rFonts w:ascii="Times New Roman" w:hAnsi="Times New Roman"/>
          <w:sz w:val="28"/>
          <w:szCs w:val="28"/>
        </w:rPr>
        <w:t>»</w:t>
      </w:r>
      <w:r w:rsidR="00BD6633" w:rsidRPr="00210B04">
        <w:rPr>
          <w:rFonts w:ascii="Times New Roman" w:hAnsi="Times New Roman"/>
          <w:sz w:val="28"/>
          <w:szCs w:val="28"/>
        </w:rPr>
        <w:t>.</w:t>
      </w:r>
    </w:p>
    <w:p w:rsidR="00BD6633" w:rsidRPr="009F588A" w:rsidRDefault="00210B04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06C6" w:rsidRPr="00210B04">
        <w:rPr>
          <w:rFonts w:ascii="Times New Roman" w:hAnsi="Times New Roman"/>
          <w:sz w:val="28"/>
          <w:szCs w:val="28"/>
        </w:rPr>
        <w:t>.</w:t>
      </w:r>
      <w:r w:rsidR="005B1712">
        <w:rPr>
          <w:rFonts w:ascii="Times New Roman" w:hAnsi="Times New Roman"/>
          <w:sz w:val="28"/>
          <w:szCs w:val="28"/>
        </w:rPr>
        <w:tab/>
      </w:r>
      <w:r w:rsidR="00BD6633" w:rsidRPr="00210B04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</w:t>
      </w:r>
      <w:r w:rsidR="00571774" w:rsidRPr="00210B04">
        <w:rPr>
          <w:rFonts w:ascii="Times New Roman" w:hAnsi="Times New Roman"/>
          <w:sz w:val="28"/>
          <w:szCs w:val="28"/>
        </w:rPr>
        <w:t>З</w:t>
      </w:r>
      <w:r w:rsidR="00BD6633" w:rsidRPr="00210B04">
        <w:rPr>
          <w:rFonts w:ascii="Times New Roman" w:hAnsi="Times New Roman"/>
          <w:sz w:val="28"/>
          <w:szCs w:val="28"/>
        </w:rPr>
        <w:t>АТО г. Железногорск (Е.</w:t>
      </w:r>
      <w:r w:rsidR="005B1712">
        <w:rPr>
          <w:rFonts w:ascii="Times New Roman" w:hAnsi="Times New Roman"/>
          <w:sz w:val="28"/>
          <w:szCs w:val="28"/>
        </w:rPr>
        <w:t> </w:t>
      </w:r>
      <w:r w:rsidR="00BD6633" w:rsidRPr="00210B04">
        <w:rPr>
          <w:rFonts w:ascii="Times New Roman" w:hAnsi="Times New Roman"/>
          <w:sz w:val="28"/>
          <w:szCs w:val="28"/>
        </w:rPr>
        <w:t>Н. Панченко) довести настоящее постановление до всеобщего сведения через газету «Город и горожане</w:t>
      </w:r>
      <w:r w:rsidR="00BD6633" w:rsidRPr="009F588A">
        <w:rPr>
          <w:rFonts w:ascii="Times New Roman" w:hAnsi="Times New Roman"/>
          <w:sz w:val="28"/>
          <w:szCs w:val="28"/>
        </w:rPr>
        <w:t>».</w:t>
      </w:r>
    </w:p>
    <w:p w:rsidR="00BD6633" w:rsidRPr="009F588A" w:rsidRDefault="00210B04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5B1712">
        <w:rPr>
          <w:rFonts w:ascii="Times New Roman" w:hAnsi="Times New Roman"/>
          <w:sz w:val="28"/>
          <w:szCs w:val="28"/>
        </w:rPr>
        <w:tab/>
      </w:r>
      <w:r w:rsidR="00BD6633" w:rsidRPr="009F588A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 первого заместителя Главы ЗАТО г. Железногорск по жилищно-коммунальному хозяйству А.</w:t>
      </w:r>
      <w:r w:rsidR="005B1712">
        <w:rPr>
          <w:rFonts w:ascii="Times New Roman" w:hAnsi="Times New Roman"/>
          <w:sz w:val="28"/>
          <w:szCs w:val="28"/>
        </w:rPr>
        <w:t> </w:t>
      </w:r>
      <w:r w:rsidR="00BD6633" w:rsidRPr="009F588A">
        <w:rPr>
          <w:rFonts w:ascii="Times New Roman" w:hAnsi="Times New Roman"/>
          <w:sz w:val="28"/>
          <w:szCs w:val="28"/>
        </w:rPr>
        <w:t>А. </w:t>
      </w:r>
      <w:proofErr w:type="spellStart"/>
      <w:r w:rsidR="00BD6633" w:rsidRPr="009F588A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BD6633" w:rsidRPr="009F588A">
        <w:rPr>
          <w:rFonts w:ascii="Times New Roman" w:hAnsi="Times New Roman"/>
          <w:sz w:val="28"/>
          <w:szCs w:val="28"/>
        </w:rPr>
        <w:t>.</w:t>
      </w:r>
    </w:p>
    <w:p w:rsidR="001805FD" w:rsidRPr="00586E49" w:rsidRDefault="00210B04" w:rsidP="001805F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5B1712">
        <w:rPr>
          <w:rFonts w:ascii="Times New Roman" w:hAnsi="Times New Roman"/>
          <w:sz w:val="28"/>
          <w:szCs w:val="28"/>
        </w:rPr>
        <w:tab/>
      </w:r>
      <w:r w:rsidR="001805FD" w:rsidRPr="0099435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1805FD" w:rsidRPr="0099435D">
        <w:rPr>
          <w:rFonts w:ascii="Times New Roman" w:hAnsi="Times New Roman"/>
          <w:sz w:val="28"/>
          <w:szCs w:val="28"/>
        </w:rPr>
        <w:t xml:space="preserve"> вступает в силу с 1 марта 2022 года.</w:t>
      </w:r>
    </w:p>
    <w:p w:rsidR="00BD6633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</w:pPr>
    </w:p>
    <w:p w:rsidR="00ED2CFA" w:rsidRPr="009F588A" w:rsidRDefault="00ED2CFA" w:rsidP="00BD6633">
      <w:pPr>
        <w:jc w:val="both"/>
        <w:rPr>
          <w:rFonts w:ascii="Times New Roman" w:hAnsi="Times New Roman"/>
          <w:sz w:val="28"/>
          <w:szCs w:val="28"/>
        </w:rPr>
      </w:pPr>
    </w:p>
    <w:p w:rsidR="00637422" w:rsidRDefault="005B1712" w:rsidP="00BD66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D6633" w:rsidRPr="009F588A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="00BD6633" w:rsidRPr="009F588A">
        <w:rPr>
          <w:rFonts w:ascii="Times New Roman" w:hAnsi="Times New Roman"/>
          <w:sz w:val="28"/>
          <w:szCs w:val="28"/>
        </w:rPr>
        <w:t>Г.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BD6633" w:rsidRPr="009F588A">
        <w:rPr>
          <w:rFonts w:ascii="Times New Roman" w:hAnsi="Times New Roman"/>
          <w:sz w:val="28"/>
          <w:szCs w:val="28"/>
        </w:rPr>
        <w:t>Куксин</w:t>
      </w:r>
    </w:p>
    <w:p w:rsidR="005B1712" w:rsidRDefault="005B1712" w:rsidP="00BD6633">
      <w:pPr>
        <w:jc w:val="both"/>
        <w:rPr>
          <w:rFonts w:ascii="Times New Roman" w:hAnsi="Times New Roman"/>
          <w:sz w:val="28"/>
          <w:szCs w:val="28"/>
        </w:rPr>
      </w:pPr>
    </w:p>
    <w:p w:rsidR="005B1712" w:rsidRPr="009F588A" w:rsidRDefault="005B1712" w:rsidP="00BD6633">
      <w:pPr>
        <w:jc w:val="both"/>
        <w:rPr>
          <w:rFonts w:ascii="Times New Roman" w:hAnsi="Times New Roman"/>
          <w:sz w:val="28"/>
          <w:szCs w:val="28"/>
        </w:rPr>
        <w:sectPr w:rsidR="005B1712" w:rsidRPr="009F588A" w:rsidSect="005B1712">
          <w:headerReference w:type="even" r:id="rId8"/>
          <w:headerReference w:type="default" r:id="rId9"/>
          <w:pgSz w:w="11907" w:h="16840" w:code="9"/>
          <w:pgMar w:top="851" w:right="851" w:bottom="851" w:left="1701" w:header="720" w:footer="720" w:gutter="0"/>
          <w:cols w:space="720"/>
          <w:titlePg/>
        </w:sectPr>
      </w:pPr>
    </w:p>
    <w:p w:rsidR="00322F31" w:rsidRDefault="00322F31" w:rsidP="00322F31">
      <w:pPr>
        <w:tabs>
          <w:tab w:val="left" w:pos="3075"/>
        </w:tabs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3"/>
      </w:tblGrid>
      <w:tr w:rsidR="00E61333" w:rsidTr="00210B04">
        <w:tc>
          <w:tcPr>
            <w:tcW w:w="5353" w:type="dxa"/>
          </w:tcPr>
          <w:p w:rsidR="00E61333" w:rsidRDefault="00E61333" w:rsidP="005B17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E61333" w:rsidRPr="00352A3E" w:rsidRDefault="00E61333" w:rsidP="005B17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61333" w:rsidRPr="00352A3E" w:rsidRDefault="00E61333" w:rsidP="005B1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61333" w:rsidRPr="00352A3E" w:rsidRDefault="00E61333" w:rsidP="005B1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E61333" w:rsidRDefault="00E61333" w:rsidP="005B1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 2022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E61333" w:rsidRDefault="00E61333" w:rsidP="005B17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04" w:rsidTr="0021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0B04" w:rsidRDefault="00210B04" w:rsidP="005B1712">
            <w:pPr>
              <w:pStyle w:val="af0"/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10B04" w:rsidRPr="00210B04" w:rsidRDefault="00210B04" w:rsidP="005B1712">
            <w:pPr>
              <w:pStyle w:val="af0"/>
            </w:pPr>
            <w:r w:rsidRPr="00210B04">
              <w:t>QR-код</w:t>
            </w:r>
          </w:p>
          <w:p w:rsidR="00210B04" w:rsidRPr="00210B04" w:rsidRDefault="00210B04" w:rsidP="005B1712">
            <w:pPr>
              <w:pStyle w:val="af0"/>
            </w:pPr>
            <w:r w:rsidRPr="00210B04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210B04" w:rsidRPr="00567809" w:rsidRDefault="00210B04" w:rsidP="005B1712">
            <w:pPr>
              <w:pStyle w:val="af0"/>
              <w:rPr>
                <w:color w:val="FF0000"/>
              </w:rPr>
            </w:pPr>
            <w:r w:rsidRPr="00210B04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210B04" w:rsidRDefault="00210B04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1333" w:rsidRPr="00210B04" w:rsidRDefault="00E61333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B04">
        <w:rPr>
          <w:rFonts w:ascii="Times New Roman" w:hAnsi="Times New Roman"/>
          <w:b/>
          <w:sz w:val="28"/>
          <w:szCs w:val="28"/>
        </w:rPr>
        <w:t>Форма</w:t>
      </w:r>
    </w:p>
    <w:p w:rsidR="00E61333" w:rsidRPr="00210B04" w:rsidRDefault="00E61333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B04">
        <w:rPr>
          <w:rFonts w:ascii="Times New Roman" w:hAnsi="Times New Roman"/>
          <w:b/>
          <w:sz w:val="28"/>
          <w:szCs w:val="28"/>
        </w:rP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  <w:r w:rsidR="00986FAF">
        <w:rPr>
          <w:rFonts w:ascii="Times New Roman" w:hAnsi="Times New Roman"/>
          <w:b/>
          <w:sz w:val="28"/>
          <w:szCs w:val="28"/>
        </w:rPr>
        <w:t xml:space="preserve"> </w:t>
      </w:r>
      <w:r w:rsidR="00986FAF" w:rsidRPr="00986FAF">
        <w:rPr>
          <w:rFonts w:ascii="Times New Roman" w:hAnsi="Times New Roman"/>
          <w:b/>
          <w:sz w:val="28"/>
          <w:szCs w:val="28"/>
        </w:rPr>
        <w:t>на территории ЗАТО Железногорск</w:t>
      </w:r>
    </w:p>
    <w:p w:rsidR="00E61333" w:rsidRPr="005E79AF" w:rsidRDefault="00E61333" w:rsidP="00E613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  <w:gridCol w:w="2694"/>
      </w:tblGrid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5B1712">
            <w:pPr>
              <w:pStyle w:val="af1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E61333" w:rsidP="005B1712">
            <w:pPr>
              <w:pStyle w:val="af1"/>
              <w:ind w:right="-107"/>
            </w:pP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5B1712">
            <w:pPr>
              <w:pStyle w:val="af1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E61333" w:rsidP="005B1712">
            <w:pPr>
              <w:pStyle w:val="af0"/>
            </w:pP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5B1712">
            <w:pPr>
              <w:pStyle w:val="af1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E61333" w:rsidP="005B1712">
            <w:pPr>
              <w:pStyle w:val="af0"/>
            </w:pP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5B1712">
            <w:pPr>
              <w:pStyle w:val="af1"/>
            </w:pP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E61333" w:rsidP="005B1712">
            <w:pPr>
              <w:pStyle w:val="af0"/>
            </w:pP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5B1712">
            <w:pPr>
              <w:pStyle w:val="af1"/>
            </w:pPr>
            <w:r>
              <w:t>Категория риска объекта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E61333" w:rsidP="005B1712">
            <w:pPr>
              <w:pStyle w:val="af0"/>
            </w:pP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5B1712">
            <w:pPr>
              <w:pStyle w:val="af1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210B04" w:rsidP="005B1712">
            <w:pPr>
              <w:pStyle w:val="af1"/>
            </w:pPr>
            <w:r>
              <w:t>№</w:t>
            </w:r>
            <w:r w:rsidR="00E61333">
              <w:t>_____ от_______</w:t>
            </w:r>
          </w:p>
        </w:tc>
      </w:tr>
      <w:tr w:rsidR="00E61333" w:rsidTr="008D2FAF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5B1712">
            <w:pPr>
              <w:pStyle w:val="af1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E61333" w:rsidP="005B1712">
            <w:pPr>
              <w:pStyle w:val="af0"/>
            </w:pPr>
          </w:p>
        </w:tc>
      </w:tr>
      <w:tr w:rsidR="00E61333" w:rsidTr="008D2FAF">
        <w:trPr>
          <w:trHeight w:val="63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5B1712">
            <w:pPr>
              <w:pStyle w:val="af1"/>
            </w:pPr>
            <w:r>
              <w:lastRenderedPageBreak/>
              <w:t>Учетный номер контрольного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210B04" w:rsidP="005B1712">
            <w:pPr>
              <w:pStyle w:val="af1"/>
            </w:pPr>
            <w:r>
              <w:t>№</w:t>
            </w:r>
            <w:r w:rsidR="00E61333">
              <w:t xml:space="preserve"> _________ от___________</w:t>
            </w: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5B1712">
            <w:pPr>
              <w:pStyle w:val="af1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E61333" w:rsidP="005B1712">
            <w:pPr>
              <w:pStyle w:val="af0"/>
            </w:pPr>
          </w:p>
        </w:tc>
      </w:tr>
    </w:tbl>
    <w:p w:rsidR="008D2FAF" w:rsidRDefault="008D2FAF" w:rsidP="008D2F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333" w:rsidRDefault="008D2FAF" w:rsidP="008D2FAF">
      <w:pPr>
        <w:jc w:val="center"/>
        <w:rPr>
          <w:rFonts w:ascii="Times New Roman" w:hAnsi="Times New Roman"/>
          <w:b/>
          <w:sz w:val="28"/>
          <w:szCs w:val="28"/>
        </w:rPr>
      </w:pPr>
      <w:r w:rsidRPr="008D2FAF">
        <w:rPr>
          <w:rFonts w:ascii="Times New Roman" w:hAnsi="Times New Roman"/>
          <w:b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8D2FAF" w:rsidRPr="008D2FAF" w:rsidRDefault="008D2FAF" w:rsidP="008D2FA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2"/>
        <w:gridCol w:w="2693"/>
        <w:gridCol w:w="709"/>
        <w:gridCol w:w="709"/>
        <w:gridCol w:w="982"/>
        <w:gridCol w:w="992"/>
      </w:tblGrid>
      <w:tr w:rsidR="00E61333" w:rsidTr="005B171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210B04" w:rsidP="005B1712">
            <w:pPr>
              <w:pStyle w:val="af0"/>
              <w:jc w:val="center"/>
            </w:pPr>
            <w:r>
              <w:t>№</w:t>
            </w:r>
            <w:r w:rsidR="00E61333">
              <w:t xml:space="preserve"> </w:t>
            </w:r>
            <w:proofErr w:type="spellStart"/>
            <w:proofErr w:type="gramStart"/>
            <w:r w:rsidR="00E61333">
              <w:t>п</w:t>
            </w:r>
            <w:proofErr w:type="spellEnd"/>
            <w:proofErr w:type="gramEnd"/>
            <w:r w:rsidR="00E61333">
              <w:t>/</w:t>
            </w:r>
            <w:proofErr w:type="spellStart"/>
            <w:r w:rsidR="00E61333">
              <w:t>п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333" w:rsidRDefault="00E61333" w:rsidP="005B1712">
            <w:pPr>
              <w:pStyle w:val="af0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333" w:rsidRDefault="00E61333" w:rsidP="005B1712">
            <w:pPr>
              <w:pStyle w:val="af0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333" w:rsidRDefault="00E61333" w:rsidP="005B1712">
            <w:pPr>
              <w:pStyle w:val="af0"/>
              <w:jc w:val="center"/>
            </w:pPr>
            <w:r>
              <w:t>Ответы на вопросы</w:t>
            </w:r>
          </w:p>
        </w:tc>
      </w:tr>
      <w:tr w:rsidR="00E61333" w:rsidTr="005B171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5B1712">
            <w:pPr>
              <w:pStyle w:val="af0"/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5B1712">
            <w:pPr>
              <w:pStyle w:val="af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5B1712">
            <w:pPr>
              <w:pStyle w:val="af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5B1712">
            <w:pPr>
              <w:pStyle w:val="af0"/>
              <w:jc w:val="center"/>
            </w:pPr>
            <w:r>
              <w:t>нет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5B1712">
            <w:pPr>
              <w:pStyle w:val="af0"/>
              <w:ind w:left="-119" w:right="-108"/>
              <w:jc w:val="center"/>
            </w:pPr>
            <w:proofErr w:type="spellStart"/>
            <w:proofErr w:type="gramStart"/>
            <w:r>
              <w:t>непри</w:t>
            </w:r>
            <w:r w:rsidR="005B1712">
              <w:t>-</w:t>
            </w:r>
            <w:r>
              <w:t>менимо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333" w:rsidRDefault="00E61333" w:rsidP="005B1712">
            <w:pPr>
              <w:pStyle w:val="af0"/>
              <w:ind w:left="-108" w:right="-108"/>
              <w:jc w:val="center"/>
            </w:pPr>
            <w:proofErr w:type="spellStart"/>
            <w:proofErr w:type="gramStart"/>
            <w:r>
              <w:t>приме</w:t>
            </w:r>
            <w:r w:rsidR="005B1712">
              <w:t>-</w:t>
            </w:r>
            <w:r>
              <w:t>чание</w:t>
            </w:r>
            <w:proofErr w:type="spellEnd"/>
            <w:proofErr w:type="gramEnd"/>
          </w:p>
        </w:tc>
      </w:tr>
      <w:tr w:rsidR="00A16AC7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Default="00A16AC7" w:rsidP="00A16AC7">
            <w:pPr>
              <w:pStyle w:val="af1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Pr="000C5F5E" w:rsidRDefault="00A16AC7" w:rsidP="00A16AC7">
            <w:pPr>
              <w:pStyle w:val="af1"/>
              <w:rPr>
                <w:rFonts w:eastAsia="Times New Roman"/>
              </w:rPr>
            </w:pPr>
            <w:r>
              <w:t>Соблюдаются ли обязательные требования п</w:t>
            </w:r>
            <w:r w:rsidRPr="000C5F5E">
              <w:rPr>
                <w:rFonts w:eastAsia="Times New Roman"/>
              </w:rPr>
              <w:t>ри осуществлении строительства и реконструкции зданий, строений, сооружений и иных объектов, принимаются ли меры по охране окружающей среды, восстановлению природной среды, рекультивации земель, благоустройству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Default="00A16AC7" w:rsidP="00210B04">
            <w:pPr>
              <w:pStyle w:val="af1"/>
            </w:pPr>
            <w:r w:rsidRPr="00A16AC7">
              <w:t>пункт 3 статьи 37 ФЗ от 10.01.2002 № 7-ФЗ «Об охране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Default="00A16AC7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Default="00A16AC7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Default="00A16AC7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AC7" w:rsidRDefault="00A16AC7" w:rsidP="005B1712">
            <w:pPr>
              <w:pStyle w:val="af0"/>
            </w:pPr>
          </w:p>
        </w:tc>
      </w:tr>
      <w:tr w:rsidR="00A16AC7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Default="00A16AC7" w:rsidP="005B1712">
            <w:pPr>
              <w:pStyle w:val="af0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Pr="000C5F5E" w:rsidRDefault="00A16AC7" w:rsidP="00A16AC7">
            <w:pPr>
              <w:pStyle w:val="af1"/>
              <w:rPr>
                <w:rFonts w:eastAsia="Times New Roman"/>
              </w:rPr>
            </w:pPr>
            <w:r>
              <w:t>Соблюдаются ли обязательные требования п</w:t>
            </w:r>
            <w:r w:rsidRPr="000C5F5E">
              <w:rPr>
                <w:rFonts w:eastAsia="Times New Roman"/>
              </w:rPr>
              <w:t>ри</w:t>
            </w:r>
            <w:r>
              <w:rPr>
                <w:rFonts w:eastAsia="Times New Roman"/>
              </w:rPr>
              <w:t xml:space="preserve"> вводе в эксплуатацию зданий, строений, сооружений и иных объектов, выполняются ли условия, предусмотренные проектной документацией – мероприятия по охране окружающей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Default="00A16AC7" w:rsidP="005B1712">
            <w:pPr>
              <w:pStyle w:val="af1"/>
            </w:pPr>
            <w:r w:rsidRPr="00A16AC7">
              <w:t>пункт 2 статьи 38 ФЗ от 10.01.2002 № 7-ФЗ «Об охране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Default="00A16AC7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Default="00A16AC7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7" w:rsidRDefault="00A16AC7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AC7" w:rsidRDefault="00A16AC7" w:rsidP="005B1712">
            <w:pPr>
              <w:pStyle w:val="af0"/>
            </w:pPr>
          </w:p>
        </w:tc>
      </w:tr>
      <w:tr w:rsidR="00DA18AF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B660EC">
            <w:pPr>
              <w:pStyle w:val="af0"/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DA18AF">
            <w:pPr>
              <w:pStyle w:val="af1"/>
            </w:pPr>
            <w:r>
              <w:t>Соблюдаются ли обязательные требования п</w:t>
            </w:r>
            <w:r w:rsidRPr="000C5F5E">
              <w:rPr>
                <w:rFonts w:eastAsia="Times New Roman"/>
              </w:rPr>
              <w:t>ри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содержании объектов </w:t>
            </w:r>
            <w:r>
              <w:rPr>
                <w:rFonts w:eastAsiaTheme="minorHAnsi"/>
                <w:lang w:eastAsia="en-US"/>
              </w:rPr>
              <w:lastRenderedPageBreak/>
              <w:t>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DA18AF">
            <w:pPr>
              <w:pStyle w:val="af1"/>
            </w:pPr>
            <w:r>
              <w:lastRenderedPageBreak/>
              <w:t xml:space="preserve">раздел 10 Правил благоустройства </w:t>
            </w:r>
            <w:r w:rsidRPr="0005246D">
              <w:t>территории ЗАТО</w:t>
            </w:r>
            <w:r>
              <w:t xml:space="preserve"> г. </w:t>
            </w:r>
            <w:r w:rsidRPr="0005246D">
              <w:t>Железногорск</w:t>
            </w:r>
            <w:r>
              <w:t xml:space="preserve">, </w:t>
            </w:r>
            <w:r w:rsidRPr="0005246D">
              <w:t xml:space="preserve"> </w:t>
            </w:r>
            <w:r>
              <w:t xml:space="preserve">утв. </w:t>
            </w:r>
            <w:r>
              <w:lastRenderedPageBreak/>
              <w:t>р</w:t>
            </w:r>
            <w:r w:rsidRPr="0005246D">
              <w:t>ешение</w:t>
            </w:r>
            <w:r>
              <w:t>м Совета депутатов ЗАТО г. </w:t>
            </w:r>
            <w:r w:rsidRPr="0005246D">
              <w:t xml:space="preserve">Железногорск Красноярского края от 07.09.2017 </w:t>
            </w:r>
            <w:r>
              <w:t>« 22-91Р (далее – Правил № 22-91р)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</w:tr>
      <w:tr w:rsidR="00DA18AF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B660EC">
            <w:pPr>
              <w:pStyle w:val="af0"/>
              <w:jc w:val="center"/>
            </w:pPr>
            <w:r>
              <w:lastRenderedPageBreak/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Pr="000C5F5E" w:rsidRDefault="00DA18AF" w:rsidP="009006C1">
            <w:pPr>
              <w:pStyle w:val="af1"/>
              <w:rPr>
                <w:rFonts w:eastAsia="Times New Roman"/>
              </w:rPr>
            </w:pPr>
            <w:r>
              <w:t>Соблюдаются ли обязательные требования п</w:t>
            </w:r>
            <w:r w:rsidRPr="000C5F5E">
              <w:rPr>
                <w:rFonts w:eastAsia="Times New Roman"/>
              </w:rPr>
              <w:t>ри</w:t>
            </w:r>
            <w:r>
              <w:rPr>
                <w:rFonts w:eastAsia="Times New Roman"/>
              </w:rPr>
              <w:t xml:space="preserve"> содержании зелёных насаждений, вырубке или обрезке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05246D">
            <w:pPr>
              <w:pStyle w:val="af1"/>
            </w:pPr>
            <w:r>
              <w:t>п. 10.4.3 раздела 10</w:t>
            </w:r>
            <w:r w:rsidRPr="0005246D">
              <w:rPr>
                <w:rFonts w:eastAsiaTheme="minorHAnsi"/>
                <w:lang w:eastAsia="en-US"/>
              </w:rPr>
              <w:t xml:space="preserve">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</w:tr>
      <w:tr w:rsidR="00DA18AF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41118A">
            <w:pPr>
              <w:pStyle w:val="af0"/>
              <w:jc w:val="center"/>
            </w:pPr>
            <w: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Pr="000C5F5E" w:rsidRDefault="00DA18AF" w:rsidP="00A16AC7">
            <w:pPr>
              <w:pStyle w:val="af1"/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Осуществляется ли своевременная и качественная уборка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05246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10.1.4. </w:t>
            </w:r>
            <w:r w:rsidRPr="0005246D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раздела 10 Правил № 22-91р</w:t>
            </w:r>
          </w:p>
          <w:p w:rsidR="00DA18AF" w:rsidRDefault="00DA18AF" w:rsidP="005B1712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</w:tr>
      <w:tr w:rsidR="00DA18AF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F30FF8">
            <w:pPr>
              <w:pStyle w:val="af0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Pr="000C5F5E" w:rsidRDefault="00DA18AF" w:rsidP="00A16AC7">
            <w:pPr>
              <w:pStyle w:val="af1"/>
              <w:rPr>
                <w:rFonts w:eastAsia="Times New Roman"/>
              </w:rPr>
            </w:pPr>
            <w:r>
              <w:t xml:space="preserve">Соблюдаются ли обязательные требования при </w:t>
            </w:r>
            <w:r>
              <w:rPr>
                <w:rFonts w:eastAsia="Times New Roman"/>
              </w:rPr>
              <w:t>очистке крыш зданий от снега, наледи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1"/>
            </w:pPr>
            <w:r>
              <w:rPr>
                <w:rFonts w:eastAsiaTheme="minorHAnsi"/>
                <w:lang w:eastAsia="en-US"/>
              </w:rPr>
              <w:t xml:space="preserve">п. 10.3 </w:t>
            </w:r>
            <w:r w:rsidRPr="0005246D">
              <w:rPr>
                <w:rFonts w:eastAsiaTheme="minorHAnsi"/>
                <w:lang w:eastAsia="en-US"/>
              </w:rPr>
              <w:t>раздел</w:t>
            </w:r>
            <w:r>
              <w:rPr>
                <w:rFonts w:eastAsiaTheme="minorHAnsi"/>
                <w:lang w:eastAsia="en-US"/>
              </w:rPr>
              <w:t>а</w:t>
            </w:r>
            <w:r w:rsidRPr="0005246D">
              <w:rPr>
                <w:rFonts w:eastAsiaTheme="minorHAnsi"/>
                <w:lang w:eastAsia="en-US"/>
              </w:rPr>
              <w:t xml:space="preserve"> 1</w:t>
            </w:r>
            <w:r>
              <w:rPr>
                <w:rFonts w:eastAsiaTheme="minorHAnsi"/>
                <w:lang w:eastAsia="en-US"/>
              </w:rPr>
              <w:t>0</w:t>
            </w:r>
            <w:r w:rsidRPr="0005246D">
              <w:rPr>
                <w:rFonts w:eastAsiaTheme="minorHAnsi"/>
                <w:lang w:eastAsia="en-US"/>
              </w:rPr>
              <w:t xml:space="preserve">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</w:tr>
      <w:tr w:rsidR="00DA18AF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F30FF8">
            <w:pPr>
              <w:pStyle w:val="af0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05246D">
            <w:pPr>
              <w:pStyle w:val="af1"/>
            </w:pPr>
            <w:r>
              <w:t xml:space="preserve">Соблюдаются ли обязательные требования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DA18AF" w:rsidRPr="0005246D" w:rsidRDefault="00DA18AF" w:rsidP="0005246D">
            <w:pPr>
              <w:pStyle w:val="af1"/>
            </w:pPr>
            <w:proofErr w:type="gramStart"/>
            <w:r>
              <w:t>благоустройстве</w:t>
            </w:r>
            <w:proofErr w:type="gramEnd"/>
            <w:r>
              <w:t xml:space="preserve"> территорий общественного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05246D">
            <w:pPr>
              <w:pStyle w:val="af1"/>
            </w:pPr>
            <w:r w:rsidRPr="0005246D">
              <w:rPr>
                <w:rFonts w:eastAsiaTheme="minorHAnsi"/>
                <w:lang w:eastAsia="en-US"/>
              </w:rPr>
              <w:t>раздел</w:t>
            </w:r>
            <w:r>
              <w:rPr>
                <w:rFonts w:eastAsiaTheme="minorHAnsi"/>
                <w:lang w:eastAsia="en-US"/>
              </w:rPr>
              <w:t xml:space="preserve"> 5</w:t>
            </w:r>
            <w:r w:rsidRPr="0005246D">
              <w:rPr>
                <w:rFonts w:eastAsiaTheme="minorHAnsi"/>
                <w:lang w:eastAsia="en-US"/>
              </w:rPr>
              <w:t xml:space="preserve">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</w:tr>
      <w:tr w:rsidR="00DA18AF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41118A">
            <w:pPr>
              <w:pStyle w:val="af0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05246D">
            <w:pPr>
              <w:pStyle w:val="af1"/>
            </w:pPr>
            <w:r>
              <w:t xml:space="preserve">Соблюдаются ли обязательные требования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DA18AF" w:rsidRDefault="00DA18AF" w:rsidP="0005246D">
            <w:pPr>
              <w:pStyle w:val="af1"/>
            </w:pPr>
            <w:proofErr w:type="gramStart"/>
            <w:r>
              <w:t>благоустройстве</w:t>
            </w:r>
            <w:proofErr w:type="gramEnd"/>
            <w:r>
              <w:t xml:space="preserve"> </w:t>
            </w:r>
            <w:r w:rsidRPr="0005246D">
              <w:t>территорий жилого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1"/>
            </w:pPr>
            <w:r w:rsidRPr="0005246D">
              <w:rPr>
                <w:rFonts w:eastAsiaTheme="minorHAnsi"/>
                <w:lang w:eastAsia="en-US"/>
              </w:rPr>
              <w:t>раздел</w:t>
            </w:r>
            <w:r>
              <w:rPr>
                <w:rFonts w:eastAsiaTheme="minorHAnsi"/>
                <w:lang w:eastAsia="en-US"/>
              </w:rPr>
              <w:t xml:space="preserve"> 6</w:t>
            </w:r>
            <w:r w:rsidRPr="0005246D">
              <w:rPr>
                <w:rFonts w:eastAsiaTheme="minorHAnsi"/>
                <w:lang w:eastAsia="en-US"/>
              </w:rPr>
              <w:t xml:space="preserve">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</w:tr>
      <w:tr w:rsidR="00DA18AF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3C4A10">
            <w:pPr>
              <w:pStyle w:val="af0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05246D">
            <w:pPr>
              <w:pStyle w:val="af1"/>
            </w:pPr>
            <w:r>
              <w:t xml:space="preserve">Соблюдаются ли обязательные требования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DA18AF" w:rsidRDefault="00DA18AF" w:rsidP="0005246D">
            <w:pPr>
              <w:pStyle w:val="af1"/>
            </w:pPr>
            <w:proofErr w:type="gramStart"/>
            <w:r>
              <w:t>благоустройстве</w:t>
            </w:r>
            <w:proofErr w:type="gramEnd"/>
            <w:r>
              <w:t xml:space="preserve"> </w:t>
            </w:r>
            <w:r w:rsidRPr="0005246D">
              <w:t xml:space="preserve">территорий </w:t>
            </w:r>
            <w:r>
              <w:rPr>
                <w:rFonts w:eastAsiaTheme="minorHAnsi"/>
                <w:lang w:eastAsia="en-US"/>
              </w:rPr>
              <w:t>рекреационного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05246D">
            <w:pPr>
              <w:pStyle w:val="af1"/>
            </w:pPr>
            <w:r w:rsidRPr="0005246D">
              <w:rPr>
                <w:rFonts w:eastAsiaTheme="minorHAnsi"/>
                <w:lang w:eastAsia="en-US"/>
              </w:rPr>
              <w:t>раздел</w:t>
            </w:r>
            <w:r>
              <w:rPr>
                <w:rFonts w:eastAsiaTheme="minorHAnsi"/>
                <w:lang w:eastAsia="en-US"/>
              </w:rPr>
              <w:t xml:space="preserve"> 7</w:t>
            </w:r>
            <w:r w:rsidRPr="0005246D">
              <w:rPr>
                <w:rFonts w:eastAsiaTheme="minorHAnsi"/>
                <w:lang w:eastAsia="en-US"/>
              </w:rPr>
              <w:t xml:space="preserve">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</w:tr>
      <w:tr w:rsidR="00DA18AF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3C4A10">
            <w:pPr>
              <w:pStyle w:val="af0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DA18AF">
            <w:pPr>
              <w:pStyle w:val="af1"/>
            </w:pPr>
            <w:r>
              <w:t xml:space="preserve">Соблюдаются ли обязательные требования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DA18AF" w:rsidRDefault="00DA18AF" w:rsidP="00DA18AF">
            <w:pPr>
              <w:pStyle w:val="af1"/>
            </w:pPr>
            <w:proofErr w:type="gramStart"/>
            <w:r>
              <w:t>благоустройстве</w:t>
            </w:r>
            <w:proofErr w:type="gramEnd"/>
            <w:r>
              <w:t xml:space="preserve"> </w:t>
            </w:r>
            <w:r w:rsidRPr="0005246D">
              <w:t xml:space="preserve">территорий </w:t>
            </w:r>
            <w:r>
              <w:rPr>
                <w:rFonts w:eastAsiaTheme="minorHAnsi"/>
                <w:lang w:eastAsia="en-US"/>
              </w:rPr>
              <w:t>транспортной и инженерной инфраструктуры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1"/>
            </w:pPr>
            <w:r w:rsidRPr="0005246D">
              <w:rPr>
                <w:rFonts w:eastAsiaTheme="minorHAnsi"/>
                <w:lang w:eastAsia="en-US"/>
              </w:rPr>
              <w:t>раздел</w:t>
            </w:r>
            <w:r>
              <w:rPr>
                <w:rFonts w:eastAsiaTheme="minorHAnsi"/>
                <w:lang w:eastAsia="en-US"/>
              </w:rPr>
              <w:t xml:space="preserve"> 8</w:t>
            </w:r>
            <w:r w:rsidRPr="0005246D">
              <w:rPr>
                <w:rFonts w:eastAsiaTheme="minorHAnsi"/>
                <w:lang w:eastAsia="en-US"/>
              </w:rPr>
              <w:t xml:space="preserve">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</w:tr>
      <w:tr w:rsidR="00DA18AF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3C4A10">
            <w:pPr>
              <w:pStyle w:val="af0"/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0D5CA7">
            <w:pPr>
              <w:pStyle w:val="af1"/>
            </w:pPr>
            <w:r w:rsidRPr="009006C1">
              <w:t xml:space="preserve">Производятся ли земляные работы без оформленного в </w:t>
            </w:r>
            <w:r w:rsidRPr="009006C1">
              <w:lastRenderedPageBreak/>
              <w:t>установленном порядке разрешения?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0D5CA7">
            <w:pPr>
              <w:pStyle w:val="af1"/>
            </w:pPr>
            <w:r w:rsidRPr="0005246D">
              <w:rPr>
                <w:rFonts w:eastAsiaTheme="minorHAnsi"/>
                <w:lang w:eastAsia="en-US"/>
              </w:rPr>
              <w:lastRenderedPageBreak/>
              <w:t>раздел 1</w:t>
            </w:r>
            <w:r>
              <w:rPr>
                <w:rFonts w:eastAsiaTheme="minorHAnsi"/>
                <w:lang w:eastAsia="en-US"/>
              </w:rPr>
              <w:t>1</w:t>
            </w:r>
            <w:r w:rsidRPr="0005246D">
              <w:rPr>
                <w:rFonts w:eastAsiaTheme="minorHAnsi"/>
                <w:lang w:eastAsia="en-US"/>
              </w:rPr>
              <w:t xml:space="preserve">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AF" w:rsidRDefault="00DA18AF" w:rsidP="005B1712">
            <w:pPr>
              <w:pStyle w:val="af0"/>
            </w:pPr>
          </w:p>
        </w:tc>
      </w:tr>
      <w:tr w:rsidR="005C704D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0"/>
              <w:jc w:val="center"/>
            </w:pPr>
            <w:r>
              <w:lastRenderedPageBreak/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1"/>
            </w:pPr>
            <w:r>
              <w:t>Соблюдаются ли требования по границам прилегающих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1"/>
            </w:pPr>
            <w:r>
              <w:t>пп.10.1.3.1 – 10.1.3.1.10 раздела 10 Правил № 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</w:tr>
      <w:tr w:rsidR="005C704D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0"/>
              <w:jc w:val="center"/>
            </w:pPr>
            <w: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1"/>
            </w:pPr>
            <w:r>
              <w:t>Соблюдаются ли требования архитектурно-художественного облика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1"/>
            </w:pPr>
            <w:proofErr w:type="spellStart"/>
            <w:r>
              <w:t>пп</w:t>
            </w:r>
            <w:proofErr w:type="spellEnd"/>
            <w:r>
              <w:t>. 4.10.9 – 4.10.13 раздела 4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</w:tr>
      <w:tr w:rsidR="005C704D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0"/>
              <w:jc w:val="center"/>
            </w:pPr>
            <w: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1"/>
            </w:pPr>
            <w:r>
              <w:t>Соблюдаются ли требования размещения рекламных и информационных конструкций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1"/>
            </w:pPr>
            <w:r>
              <w:t xml:space="preserve"> раздел 9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</w:tr>
      <w:tr w:rsidR="005C704D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0"/>
              <w:jc w:val="center"/>
            </w:pPr>
            <w: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1"/>
            </w:pPr>
            <w:r>
              <w:t>Соблюдаются ли требования к благоустройству некапитальных нестационарных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C704D">
            <w:pPr>
              <w:pStyle w:val="af1"/>
            </w:pPr>
            <w:r>
              <w:t>п. 4.9 раздела 4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</w:tr>
      <w:tr w:rsidR="005C704D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0"/>
              <w:jc w:val="center"/>
            </w:pPr>
            <w: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1"/>
            </w:pPr>
            <w:r>
              <w:t>Соблюдаются ли требования к МАФ и уличной мебели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C704D">
            <w:pPr>
              <w:pStyle w:val="af1"/>
            </w:pPr>
            <w:r>
              <w:t>п. 4.8 раздела 4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</w:tr>
      <w:tr w:rsidR="005C704D" w:rsidTr="005B17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0"/>
              <w:jc w:val="center"/>
            </w:pPr>
            <w: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61176">
            <w:pPr>
              <w:pStyle w:val="af1"/>
            </w:pPr>
            <w:r>
              <w:t>Соблюдаются ли требования к ограждениям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C704D">
            <w:pPr>
              <w:pStyle w:val="af1"/>
            </w:pPr>
            <w:r>
              <w:t>п. 4.3 раздела 4 Правил № 22-91Р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4D" w:rsidRDefault="005C704D" w:rsidP="005B1712">
            <w:pPr>
              <w:pStyle w:val="af0"/>
            </w:pPr>
          </w:p>
        </w:tc>
      </w:tr>
    </w:tbl>
    <w:p w:rsidR="00E61333" w:rsidRDefault="00E61333" w:rsidP="00E61333"/>
    <w:p w:rsidR="00210B04" w:rsidRDefault="00210B04" w:rsidP="00E61333"/>
    <w:p w:rsidR="008D2FAF" w:rsidRDefault="008D2FAF" w:rsidP="00E61333"/>
    <w:p w:rsidR="008D2FAF" w:rsidRDefault="008D2FAF" w:rsidP="00E61333"/>
    <w:p w:rsidR="00210B04" w:rsidRPr="008D2FAF" w:rsidRDefault="00210B04" w:rsidP="00210B04">
      <w:pPr>
        <w:pStyle w:val="af3"/>
        <w:rPr>
          <w:rFonts w:ascii="Times New Roman" w:hAnsi="Times New Roman" w:cs="Times New Roman"/>
          <w:sz w:val="28"/>
          <w:szCs w:val="22"/>
        </w:rPr>
      </w:pPr>
      <w:r w:rsidRPr="008D2FAF">
        <w:rPr>
          <w:rFonts w:ascii="Times New Roman" w:hAnsi="Times New Roman" w:cs="Times New Roman"/>
          <w:sz w:val="28"/>
          <w:szCs w:val="22"/>
        </w:rPr>
        <w:t>"__</w:t>
      </w:r>
      <w:r w:rsidR="008D2FAF" w:rsidRPr="008D2FAF">
        <w:rPr>
          <w:rFonts w:ascii="Times New Roman" w:hAnsi="Times New Roman" w:cs="Times New Roman"/>
          <w:sz w:val="28"/>
          <w:szCs w:val="22"/>
        </w:rPr>
        <w:t>___</w:t>
      </w:r>
      <w:r w:rsidRPr="008D2FAF">
        <w:rPr>
          <w:rFonts w:ascii="Times New Roman" w:hAnsi="Times New Roman" w:cs="Times New Roman"/>
          <w:sz w:val="28"/>
          <w:szCs w:val="22"/>
        </w:rPr>
        <w:t>" ______________ 20_</w:t>
      </w:r>
      <w:r w:rsidR="008D2FAF" w:rsidRPr="008D2FAF">
        <w:rPr>
          <w:rFonts w:ascii="Times New Roman" w:hAnsi="Times New Roman" w:cs="Times New Roman"/>
          <w:sz w:val="28"/>
          <w:szCs w:val="22"/>
        </w:rPr>
        <w:t>_</w:t>
      </w:r>
      <w:r w:rsidRPr="008D2FAF">
        <w:rPr>
          <w:rFonts w:ascii="Times New Roman" w:hAnsi="Times New Roman" w:cs="Times New Roman"/>
          <w:sz w:val="28"/>
          <w:szCs w:val="22"/>
        </w:rPr>
        <w:t>_ г.</w:t>
      </w:r>
    </w:p>
    <w:p w:rsidR="00210B04" w:rsidRDefault="00210B04" w:rsidP="00210B04">
      <w:pPr>
        <w:pStyle w:val="af3"/>
        <w:rPr>
          <w:rFonts w:ascii="Times New Roman" w:hAnsi="Times New Roman" w:cs="Times New Roman"/>
          <w:sz w:val="20"/>
          <w:szCs w:val="22"/>
        </w:rPr>
      </w:pPr>
      <w:r w:rsidRPr="008D2FAF">
        <w:rPr>
          <w:rFonts w:ascii="Times New Roman" w:hAnsi="Times New Roman" w:cs="Times New Roman"/>
          <w:sz w:val="20"/>
          <w:szCs w:val="22"/>
        </w:rPr>
        <w:t xml:space="preserve">    (дата заполнения проверочного листа)</w:t>
      </w:r>
    </w:p>
    <w:p w:rsidR="008D2FAF" w:rsidRDefault="008D2FAF" w:rsidP="008D2FAF"/>
    <w:p w:rsidR="008D2FAF" w:rsidRDefault="008D2FAF" w:rsidP="008D2FAF"/>
    <w:p w:rsidR="008D2FAF" w:rsidRDefault="008D2FAF" w:rsidP="008D2FAF"/>
    <w:p w:rsidR="008D2FAF" w:rsidRDefault="008D2FAF" w:rsidP="008D2FAF"/>
    <w:p w:rsidR="008D2FAF" w:rsidRPr="008D2FAF" w:rsidRDefault="008D2FAF" w:rsidP="008D2FAF"/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D2FAF" w:rsidRPr="008D2FAF" w:rsidTr="008D2FAF">
        <w:trPr>
          <w:trHeight w:val="1293"/>
          <w:jc w:val="center"/>
        </w:trPr>
        <w:tc>
          <w:tcPr>
            <w:tcW w:w="3190" w:type="dxa"/>
          </w:tcPr>
          <w:p w:rsidR="008D2FAF" w:rsidRPr="008D2FAF" w:rsidRDefault="008D2FAF" w:rsidP="008D2F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  <w:p w:rsidR="008D2FAF" w:rsidRPr="008D2FAF" w:rsidRDefault="008D2FAF" w:rsidP="008D2FAF">
            <w:pPr>
              <w:pStyle w:val="af3"/>
              <w:jc w:val="center"/>
              <w:rPr>
                <w:sz w:val="20"/>
              </w:rPr>
            </w:pPr>
            <w:r w:rsidRPr="008D2FAF">
              <w:rPr>
                <w:rFonts w:ascii="Times New Roman" w:hAnsi="Times New Roman" w:cs="Times New Roman"/>
                <w:sz w:val="20"/>
                <w:szCs w:val="22"/>
              </w:rPr>
              <w:t>(должность лица, заполнившего проверочный лист)</w:t>
            </w:r>
          </w:p>
        </w:tc>
        <w:tc>
          <w:tcPr>
            <w:tcW w:w="3190" w:type="dxa"/>
          </w:tcPr>
          <w:p w:rsidR="008D2FAF" w:rsidRPr="008D2FAF" w:rsidRDefault="008D2FAF" w:rsidP="008D2F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  <w:p w:rsidR="008D2FAF" w:rsidRPr="008D2FAF" w:rsidRDefault="008D2FAF" w:rsidP="008D2FAF">
            <w:pPr>
              <w:jc w:val="center"/>
              <w:rPr>
                <w:sz w:val="20"/>
              </w:rPr>
            </w:pPr>
            <w:r w:rsidRPr="008D2FAF">
              <w:rPr>
                <w:rFonts w:ascii="Times New Roman" w:hAnsi="Times New Roman"/>
                <w:sz w:val="20"/>
                <w:szCs w:val="22"/>
              </w:rPr>
              <w:t>(подпись)</w:t>
            </w:r>
          </w:p>
        </w:tc>
        <w:tc>
          <w:tcPr>
            <w:tcW w:w="3191" w:type="dxa"/>
          </w:tcPr>
          <w:p w:rsidR="008D2FAF" w:rsidRPr="008D2FAF" w:rsidRDefault="008D2FAF" w:rsidP="008D2F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  <w:p w:rsidR="008D2FAF" w:rsidRPr="008D2FAF" w:rsidRDefault="008D2FAF" w:rsidP="008D2FAF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 w:rsidRPr="008D2FAF">
              <w:rPr>
                <w:rFonts w:ascii="Times New Roman" w:hAnsi="Times New Roman"/>
                <w:sz w:val="20"/>
                <w:szCs w:val="22"/>
              </w:rPr>
              <w:t xml:space="preserve">(фамилия, имя, отчество </w:t>
            </w:r>
            <w:proofErr w:type="gramEnd"/>
          </w:p>
          <w:p w:rsidR="008D2FAF" w:rsidRPr="008D2FAF" w:rsidRDefault="008D2FAF" w:rsidP="008D2FAF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D2FAF">
              <w:rPr>
                <w:rFonts w:ascii="Times New Roman" w:hAnsi="Times New Roman"/>
                <w:sz w:val="20"/>
                <w:szCs w:val="22"/>
              </w:rPr>
              <w:t xml:space="preserve">(при наличии)   </w:t>
            </w:r>
          </w:p>
          <w:p w:rsidR="008D2FAF" w:rsidRPr="008D2FAF" w:rsidRDefault="008D2FAF" w:rsidP="008D2FAF">
            <w:pPr>
              <w:jc w:val="center"/>
              <w:rPr>
                <w:sz w:val="20"/>
              </w:rPr>
            </w:pPr>
            <w:r w:rsidRPr="008D2FAF">
              <w:rPr>
                <w:rFonts w:ascii="Times New Roman" w:hAnsi="Times New Roman"/>
                <w:sz w:val="20"/>
                <w:szCs w:val="22"/>
              </w:rPr>
              <w:t>лица, заполнившего проверочный лист)</w:t>
            </w:r>
          </w:p>
        </w:tc>
      </w:tr>
    </w:tbl>
    <w:p w:rsidR="00210B04" w:rsidRPr="00E61333" w:rsidRDefault="00210B04" w:rsidP="00E61333"/>
    <w:sectPr w:rsidR="00210B04" w:rsidRPr="00E61333" w:rsidSect="005B1712">
      <w:pgSz w:w="11907" w:h="16840" w:code="9"/>
      <w:pgMar w:top="680" w:right="851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6D" w:rsidRDefault="0005246D" w:rsidP="0060540A">
      <w:r>
        <w:separator/>
      </w:r>
    </w:p>
  </w:endnote>
  <w:endnote w:type="continuationSeparator" w:id="0">
    <w:p w:rsidR="0005246D" w:rsidRDefault="0005246D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6D" w:rsidRDefault="0005246D" w:rsidP="0060540A">
      <w:r>
        <w:separator/>
      </w:r>
    </w:p>
  </w:footnote>
  <w:footnote w:type="continuationSeparator" w:id="0">
    <w:p w:rsidR="0005246D" w:rsidRDefault="0005246D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6D" w:rsidRDefault="00A61E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24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46D" w:rsidRDefault="0005246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6D" w:rsidRDefault="0005246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5872808"/>
    <w:multiLevelType w:val="hybridMultilevel"/>
    <w:tmpl w:val="338CE03A"/>
    <w:lvl w:ilvl="0" w:tplc="1A70C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57D6F"/>
    <w:multiLevelType w:val="hybridMultilevel"/>
    <w:tmpl w:val="F13880A6"/>
    <w:lvl w:ilvl="0" w:tplc="176A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116D6"/>
    <w:rsid w:val="000338A9"/>
    <w:rsid w:val="00041D9A"/>
    <w:rsid w:val="0005246D"/>
    <w:rsid w:val="00065F72"/>
    <w:rsid w:val="000819AA"/>
    <w:rsid w:val="000A48C7"/>
    <w:rsid w:val="000C6754"/>
    <w:rsid w:val="000F3B6A"/>
    <w:rsid w:val="00110445"/>
    <w:rsid w:val="001122C9"/>
    <w:rsid w:val="00153754"/>
    <w:rsid w:val="001805FD"/>
    <w:rsid w:val="0018321A"/>
    <w:rsid w:val="001C7536"/>
    <w:rsid w:val="001F3C6A"/>
    <w:rsid w:val="001F79C7"/>
    <w:rsid w:val="00210B04"/>
    <w:rsid w:val="002153AD"/>
    <w:rsid w:val="002217FD"/>
    <w:rsid w:val="002544EE"/>
    <w:rsid w:val="002732F9"/>
    <w:rsid w:val="00284F80"/>
    <w:rsid w:val="00292797"/>
    <w:rsid w:val="00294811"/>
    <w:rsid w:val="002A5301"/>
    <w:rsid w:val="002B3629"/>
    <w:rsid w:val="002B441A"/>
    <w:rsid w:val="002D5736"/>
    <w:rsid w:val="002D630F"/>
    <w:rsid w:val="002F7A05"/>
    <w:rsid w:val="003071D2"/>
    <w:rsid w:val="00315293"/>
    <w:rsid w:val="00322F31"/>
    <w:rsid w:val="00325803"/>
    <w:rsid w:val="003615B0"/>
    <w:rsid w:val="003621D2"/>
    <w:rsid w:val="003673F0"/>
    <w:rsid w:val="003706C6"/>
    <w:rsid w:val="0037192A"/>
    <w:rsid w:val="00372858"/>
    <w:rsid w:val="00387006"/>
    <w:rsid w:val="003A2701"/>
    <w:rsid w:val="003B0A0A"/>
    <w:rsid w:val="003C31AC"/>
    <w:rsid w:val="003D0F2A"/>
    <w:rsid w:val="003E22E2"/>
    <w:rsid w:val="004025A5"/>
    <w:rsid w:val="004245CA"/>
    <w:rsid w:val="004337BA"/>
    <w:rsid w:val="00464CD2"/>
    <w:rsid w:val="00470DAB"/>
    <w:rsid w:val="0047462E"/>
    <w:rsid w:val="00485DAC"/>
    <w:rsid w:val="004B4203"/>
    <w:rsid w:val="004D5196"/>
    <w:rsid w:val="004D55AE"/>
    <w:rsid w:val="004E1646"/>
    <w:rsid w:val="00505264"/>
    <w:rsid w:val="005252C3"/>
    <w:rsid w:val="00531186"/>
    <w:rsid w:val="00541E86"/>
    <w:rsid w:val="00570153"/>
    <w:rsid w:val="00571774"/>
    <w:rsid w:val="00580D2B"/>
    <w:rsid w:val="005B1712"/>
    <w:rsid w:val="005C279A"/>
    <w:rsid w:val="005C704D"/>
    <w:rsid w:val="005E50A1"/>
    <w:rsid w:val="005E7537"/>
    <w:rsid w:val="0060540A"/>
    <w:rsid w:val="0063003B"/>
    <w:rsid w:val="00637422"/>
    <w:rsid w:val="006466ED"/>
    <w:rsid w:val="0066677A"/>
    <w:rsid w:val="0067731D"/>
    <w:rsid w:val="006964DF"/>
    <w:rsid w:val="006A3A54"/>
    <w:rsid w:val="006C52B9"/>
    <w:rsid w:val="006F54D2"/>
    <w:rsid w:val="0070165B"/>
    <w:rsid w:val="007044D8"/>
    <w:rsid w:val="0070647B"/>
    <w:rsid w:val="00723D4C"/>
    <w:rsid w:val="00743C0F"/>
    <w:rsid w:val="00745F30"/>
    <w:rsid w:val="00776C71"/>
    <w:rsid w:val="007947D8"/>
    <w:rsid w:val="007A56C9"/>
    <w:rsid w:val="007B236D"/>
    <w:rsid w:val="007F6533"/>
    <w:rsid w:val="007F7C7E"/>
    <w:rsid w:val="008018BA"/>
    <w:rsid w:val="00825461"/>
    <w:rsid w:val="00836694"/>
    <w:rsid w:val="008373A9"/>
    <w:rsid w:val="00845422"/>
    <w:rsid w:val="00877F3D"/>
    <w:rsid w:val="00896E6A"/>
    <w:rsid w:val="008A2870"/>
    <w:rsid w:val="008D2FAF"/>
    <w:rsid w:val="008E48FE"/>
    <w:rsid w:val="008E4B24"/>
    <w:rsid w:val="009006C1"/>
    <w:rsid w:val="0092623E"/>
    <w:rsid w:val="009311CF"/>
    <w:rsid w:val="00935387"/>
    <w:rsid w:val="009446BE"/>
    <w:rsid w:val="009752ED"/>
    <w:rsid w:val="009755CB"/>
    <w:rsid w:val="0098368B"/>
    <w:rsid w:val="00986FAF"/>
    <w:rsid w:val="009905EF"/>
    <w:rsid w:val="00995BCA"/>
    <w:rsid w:val="009A7D64"/>
    <w:rsid w:val="009D0E81"/>
    <w:rsid w:val="009E4A03"/>
    <w:rsid w:val="009F588A"/>
    <w:rsid w:val="00A16AC7"/>
    <w:rsid w:val="00A2758F"/>
    <w:rsid w:val="00A3739D"/>
    <w:rsid w:val="00A40AA3"/>
    <w:rsid w:val="00A449FB"/>
    <w:rsid w:val="00A52773"/>
    <w:rsid w:val="00A61EBC"/>
    <w:rsid w:val="00A6277B"/>
    <w:rsid w:val="00A72133"/>
    <w:rsid w:val="00AB4445"/>
    <w:rsid w:val="00AF1180"/>
    <w:rsid w:val="00AF59F6"/>
    <w:rsid w:val="00B06CD9"/>
    <w:rsid w:val="00B107A9"/>
    <w:rsid w:val="00B12FEE"/>
    <w:rsid w:val="00B150CF"/>
    <w:rsid w:val="00B366BA"/>
    <w:rsid w:val="00B44B2D"/>
    <w:rsid w:val="00B66764"/>
    <w:rsid w:val="00BC3B91"/>
    <w:rsid w:val="00BD44EE"/>
    <w:rsid w:val="00BD6633"/>
    <w:rsid w:val="00BF5FC8"/>
    <w:rsid w:val="00BF714D"/>
    <w:rsid w:val="00C112EA"/>
    <w:rsid w:val="00C122E3"/>
    <w:rsid w:val="00C22555"/>
    <w:rsid w:val="00C47CA1"/>
    <w:rsid w:val="00C51B3F"/>
    <w:rsid w:val="00C752BA"/>
    <w:rsid w:val="00D17E96"/>
    <w:rsid w:val="00D22A6B"/>
    <w:rsid w:val="00D31224"/>
    <w:rsid w:val="00D43267"/>
    <w:rsid w:val="00D561E9"/>
    <w:rsid w:val="00D5659D"/>
    <w:rsid w:val="00D761D6"/>
    <w:rsid w:val="00D76BA2"/>
    <w:rsid w:val="00D94255"/>
    <w:rsid w:val="00D94607"/>
    <w:rsid w:val="00DA18AF"/>
    <w:rsid w:val="00E03B44"/>
    <w:rsid w:val="00E34D42"/>
    <w:rsid w:val="00E425D1"/>
    <w:rsid w:val="00E4481D"/>
    <w:rsid w:val="00E565E6"/>
    <w:rsid w:val="00E61333"/>
    <w:rsid w:val="00E62A31"/>
    <w:rsid w:val="00E6327C"/>
    <w:rsid w:val="00E73412"/>
    <w:rsid w:val="00E74231"/>
    <w:rsid w:val="00EC3C44"/>
    <w:rsid w:val="00EC53DE"/>
    <w:rsid w:val="00ED2CFA"/>
    <w:rsid w:val="00EE06C8"/>
    <w:rsid w:val="00EE1B48"/>
    <w:rsid w:val="00EE452F"/>
    <w:rsid w:val="00F72479"/>
    <w:rsid w:val="00F77C20"/>
    <w:rsid w:val="00F8110C"/>
    <w:rsid w:val="00F90BC9"/>
    <w:rsid w:val="00F97F66"/>
    <w:rsid w:val="00FA6555"/>
    <w:rsid w:val="00FC0052"/>
    <w:rsid w:val="00FC6215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F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742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ED2C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D2C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F5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F58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F58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805FD"/>
    <w:pPr>
      <w:spacing w:after="120"/>
    </w:pPr>
  </w:style>
  <w:style w:type="character" w:customStyle="1" w:styleId="ad">
    <w:name w:val="Основной текст Знак"/>
    <w:basedOn w:val="a0"/>
    <w:link w:val="ac"/>
    <w:rsid w:val="001805F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e">
    <w:name w:val="Strong"/>
    <w:basedOn w:val="a0"/>
    <w:qFormat/>
    <w:rsid w:val="00E61333"/>
    <w:rPr>
      <w:b/>
      <w:bCs/>
    </w:rPr>
  </w:style>
  <w:style w:type="paragraph" w:customStyle="1" w:styleId="11">
    <w:name w:val="Абзац списка1"/>
    <w:basedOn w:val="a"/>
    <w:rsid w:val="00E61333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6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333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nhideWhenUsed/>
    <w:rsid w:val="00E61333"/>
    <w:rPr>
      <w:color w:val="0000FF"/>
      <w:u w:val="single"/>
    </w:rPr>
  </w:style>
  <w:style w:type="character" w:customStyle="1" w:styleId="FontStyle14">
    <w:name w:val="Font Style14"/>
    <w:rsid w:val="00E6133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0">
    <w:name w:val="Нормальный (таблица)"/>
    <w:basedOn w:val="a"/>
    <w:next w:val="a"/>
    <w:uiPriority w:val="99"/>
    <w:rsid w:val="00E6133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6133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E61333"/>
    <w:rPr>
      <w:rFonts w:cs="Times New Roman"/>
      <w:color w:val="106BBE"/>
    </w:rPr>
  </w:style>
  <w:style w:type="paragraph" w:customStyle="1" w:styleId="af3">
    <w:name w:val="Таблицы (моноширинный)"/>
    <w:basedOn w:val="a"/>
    <w:next w:val="a"/>
    <w:uiPriority w:val="99"/>
    <w:rsid w:val="00210B0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7066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Markovich</cp:lastModifiedBy>
  <cp:revision>2</cp:revision>
  <cp:lastPrinted>2021-12-22T07:38:00Z</cp:lastPrinted>
  <dcterms:created xsi:type="dcterms:W3CDTF">2022-02-03T10:24:00Z</dcterms:created>
  <dcterms:modified xsi:type="dcterms:W3CDTF">2022-02-03T10:24:00Z</dcterms:modified>
</cp:coreProperties>
</file>